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A70984" w:rsidP="00FD033A">
      <w:pPr>
        <w:spacing w:line="320" w:lineRule="atLeast"/>
        <w:rPr>
          <w:sz w:val="16"/>
        </w:rPr>
      </w:pPr>
      <w:r w:rsidRPr="00A7098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DB60E0" w:rsidRPr="00604DA7" w:rsidRDefault="00DB60E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DB60E0" w:rsidRPr="00604DA7" w:rsidRDefault="00DB60E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A70984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A70984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DB60E0" w:rsidRPr="00B3739A" w:rsidRDefault="00DB60E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DB60E0" w:rsidRPr="00B3739A" w:rsidRDefault="00DB60E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DB60E0" w:rsidRPr="00B3739A" w:rsidRDefault="00DB60E0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5540D2">
        <w:t xml:space="preserve"> 476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5540D2">
        <w:t>21</w:t>
      </w:r>
      <w:r w:rsidR="00AB3C8B">
        <w:t>.09.2020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Pr="00150583" w:rsidRDefault="009C5CE7" w:rsidP="009C5CE7">
      <w:pPr>
        <w:rPr>
          <w:lang/>
        </w:rPr>
      </w:pPr>
    </w:p>
    <w:p w:rsidR="009C5CE7" w:rsidRDefault="009C5CE7" w:rsidP="009C5CE7">
      <w:r w:rsidRPr="009C5CE7">
        <w:rPr>
          <w:b/>
        </w:rPr>
        <w:t>Предмет:</w:t>
      </w:r>
      <w:r w:rsidR="00AB3C8B">
        <w:t xml:space="preserve"> одговори на питања за ЈНВВ-</w:t>
      </w:r>
      <w:r w:rsidR="00F87A9F">
        <w:t>ОП</w:t>
      </w:r>
      <w:r w:rsidR="00AB3C8B">
        <w:t>Р-01/2020</w:t>
      </w:r>
      <w:r>
        <w:t>.</w:t>
      </w:r>
    </w:p>
    <w:p w:rsidR="009C5CE7" w:rsidRDefault="009C5CE7" w:rsidP="009C5CE7"/>
    <w:p w:rsidR="009C5CE7" w:rsidRPr="00150583" w:rsidRDefault="009C5CE7" w:rsidP="009C5CE7">
      <w:pPr>
        <w:rPr>
          <w:lang/>
        </w:rPr>
      </w:pPr>
    </w:p>
    <w:p w:rsidR="009C5CE7" w:rsidRDefault="009C5CE7" w:rsidP="00E31CBB">
      <w:pPr>
        <w:pStyle w:val="ListParagraph"/>
        <w:numPr>
          <w:ilvl w:val="0"/>
          <w:numId w:val="37"/>
        </w:numPr>
      </w:pPr>
      <w:r>
        <w:t>ПИТАЊЕ:</w:t>
      </w:r>
    </w:p>
    <w:p w:rsidR="009C5CE7" w:rsidRDefault="009C5CE7" w:rsidP="009C5CE7"/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>l. Kao jedan od dodatnih uslova za učešće u postupku javne nabavke odredjen je i uslov u pogledu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kadrovskog kapaciteta, a </w:t>
      </w:r>
      <w:r>
        <w:rPr>
          <w:noProof w:val="0"/>
          <w:sz w:val="20"/>
          <w:szCs w:val="20"/>
          <w:lang w:val="en-US"/>
        </w:rPr>
        <w:t>koji podra</w:t>
      </w:r>
      <w:r w:rsidRPr="005540D2">
        <w:rPr>
          <w:noProof w:val="0"/>
          <w:sz w:val="20"/>
          <w:szCs w:val="20"/>
          <w:lang w:val="en-US"/>
        </w:rPr>
        <w:t xml:space="preserve">zumeva da </w:t>
      </w:r>
      <w:r>
        <w:rPr>
          <w:noProof w:val="0"/>
          <w:sz w:val="20"/>
          <w:szCs w:val="20"/>
          <w:lang w:val="en-US"/>
        </w:rPr>
        <w:t>ponudjač</w:t>
      </w:r>
      <w:r w:rsidRPr="005540D2">
        <w:rPr>
          <w:noProof w:val="0"/>
          <w:sz w:val="20"/>
          <w:szCs w:val="20"/>
          <w:lang w:val="en-US"/>
        </w:rPr>
        <w:t xml:space="preserve"> ima minimum </w:t>
      </w:r>
      <w:r>
        <w:rPr>
          <w:noProof w:val="0"/>
          <w:sz w:val="20"/>
          <w:szCs w:val="20"/>
          <w:lang w:val="en-US"/>
        </w:rPr>
        <w:t>15</w:t>
      </w:r>
      <w:r w:rsidRPr="005540D2">
        <w:rPr>
          <w:noProof w:val="0"/>
          <w:sz w:val="20"/>
          <w:szCs w:val="20"/>
          <w:lang w:val="en-US"/>
        </w:rPr>
        <w:t xml:space="preserve"> ra</w:t>
      </w:r>
      <w:r>
        <w:rPr>
          <w:noProof w:val="0"/>
          <w:sz w:val="20"/>
          <w:szCs w:val="20"/>
          <w:lang w:val="en-US"/>
        </w:rPr>
        <w:t>d</w:t>
      </w:r>
      <w:r w:rsidRPr="005540D2">
        <w:rPr>
          <w:noProof w:val="0"/>
          <w:sz w:val="20"/>
          <w:szCs w:val="20"/>
          <w:lang w:val="en-US"/>
        </w:rPr>
        <w:t xml:space="preserve">nika </w:t>
      </w:r>
      <w:r>
        <w:rPr>
          <w:noProof w:val="0"/>
          <w:sz w:val="20"/>
          <w:szCs w:val="20"/>
          <w:lang w:val="en-US"/>
        </w:rPr>
        <w:t>koj</w:t>
      </w:r>
      <w:r w:rsidRPr="005540D2">
        <w:rPr>
          <w:noProof w:val="0"/>
          <w:sz w:val="20"/>
          <w:szCs w:val="20"/>
          <w:lang w:val="en-US"/>
        </w:rPr>
        <w:t xml:space="preserve">i mogu </w:t>
      </w:r>
      <w:r>
        <w:rPr>
          <w:noProof w:val="0"/>
          <w:sz w:val="20"/>
          <w:szCs w:val="20"/>
          <w:lang w:val="en-US"/>
        </w:rPr>
        <w:t>b</w:t>
      </w:r>
      <w:r w:rsidRPr="005540D2">
        <w:rPr>
          <w:noProof w:val="0"/>
          <w:sz w:val="20"/>
          <w:szCs w:val="20"/>
          <w:lang w:val="en-US"/>
        </w:rPr>
        <w:t>iti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stalno zaposleni kod ponudjač</w:t>
      </w:r>
      <w:r w:rsidRPr="005540D2">
        <w:rPr>
          <w:noProof w:val="0"/>
          <w:sz w:val="20"/>
          <w:szCs w:val="20"/>
          <w:lang w:val="en-US"/>
        </w:rPr>
        <w:t xml:space="preserve">a ili angazovani po ugovoro </w:t>
      </w:r>
      <w:r>
        <w:rPr>
          <w:noProof w:val="0"/>
          <w:sz w:val="20"/>
          <w:szCs w:val="20"/>
          <w:lang w:val="en-US"/>
        </w:rPr>
        <w:t>o</w:t>
      </w:r>
      <w:r w:rsidRPr="005540D2">
        <w:rPr>
          <w:noProof w:val="0"/>
          <w:sz w:val="20"/>
          <w:szCs w:val="20"/>
          <w:lang w:val="en-US"/>
        </w:rPr>
        <w:t xml:space="preserve"> radu na odredjeno vreme, odnosno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 xml:space="preserve">ugovoru </w:t>
      </w:r>
      <w:r w:rsidRPr="005540D2">
        <w:rPr>
          <w:noProof w:val="0"/>
          <w:sz w:val="20"/>
          <w:szCs w:val="20"/>
          <w:lang w:val="en-US"/>
        </w:rPr>
        <w:t>o delu. Kao dokaz dostavlja se fotokopija ugovora o radu (na neodredjeno ili odredjeno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vreme), fotokopija ugovora o delu odnosno osnova radnog </w:t>
      </w:r>
      <w:r>
        <w:rPr>
          <w:noProof w:val="0"/>
          <w:sz w:val="20"/>
          <w:szCs w:val="20"/>
          <w:lang w:val="en-US"/>
        </w:rPr>
        <w:t>angaž</w:t>
      </w:r>
      <w:r w:rsidRPr="005540D2">
        <w:rPr>
          <w:noProof w:val="0"/>
          <w:sz w:val="20"/>
          <w:szCs w:val="20"/>
          <w:lang w:val="en-US"/>
        </w:rPr>
        <w:t xml:space="preserve">ovanja </w:t>
      </w:r>
      <w:r>
        <w:rPr>
          <w:noProof w:val="0"/>
          <w:sz w:val="20"/>
          <w:szCs w:val="20"/>
          <w:lang w:val="en-US"/>
        </w:rPr>
        <w:t>za svako radno angaž</w:t>
      </w:r>
      <w:r w:rsidRPr="005540D2">
        <w:rPr>
          <w:noProof w:val="0"/>
          <w:sz w:val="20"/>
          <w:szCs w:val="20"/>
          <w:lang w:val="en-US"/>
        </w:rPr>
        <w:t>ovano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lice, obrazac M ili advekatan obrazac prijave </w:t>
      </w:r>
      <w:r>
        <w:rPr>
          <w:noProof w:val="0"/>
          <w:sz w:val="20"/>
          <w:szCs w:val="20"/>
          <w:lang w:val="en-US"/>
        </w:rPr>
        <w:t>Republičkom fon</w:t>
      </w:r>
      <w:r w:rsidRPr="005540D2">
        <w:rPr>
          <w:noProof w:val="0"/>
          <w:sz w:val="20"/>
          <w:szCs w:val="20"/>
          <w:lang w:val="en-US"/>
        </w:rPr>
        <w:t>du za penzijsko i invalidsko</w:t>
      </w:r>
    </w:p>
    <w:p w:rsid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osiguranje.</w:t>
      </w:r>
    </w:p>
    <w:p w:rsidR="005540D2" w:rsidRPr="005540D2" w:rsidRDefault="005540D2" w:rsidP="005540D2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U situaciji </w:t>
      </w:r>
      <w:r>
        <w:rPr>
          <w:noProof w:val="0"/>
          <w:sz w:val="20"/>
          <w:szCs w:val="20"/>
          <w:lang w:val="en-US"/>
        </w:rPr>
        <w:t>kada,ponudjač</w:t>
      </w:r>
      <w:r w:rsidRPr="005540D2">
        <w:rPr>
          <w:noProof w:val="0"/>
          <w:sz w:val="20"/>
          <w:szCs w:val="20"/>
          <w:lang w:val="en-US"/>
        </w:rPr>
        <w:t xml:space="preserve"> </w:t>
      </w:r>
      <w:r>
        <w:rPr>
          <w:noProof w:val="0"/>
          <w:sz w:val="20"/>
          <w:szCs w:val="20"/>
          <w:lang w:val="en-US"/>
        </w:rPr>
        <w:t>k</w:t>
      </w:r>
      <w:r w:rsidRPr="005540D2">
        <w:rPr>
          <w:noProof w:val="0"/>
          <w:sz w:val="20"/>
          <w:szCs w:val="20"/>
          <w:lang w:val="en-US"/>
        </w:rPr>
        <w:t xml:space="preserve">ao dokaz o pravnom </w:t>
      </w:r>
      <w:r>
        <w:rPr>
          <w:noProof w:val="0"/>
          <w:sz w:val="20"/>
          <w:szCs w:val="20"/>
          <w:lang w:val="en-US"/>
        </w:rPr>
        <w:t>osnovu angaž</w:t>
      </w:r>
      <w:r w:rsidRPr="005540D2">
        <w:rPr>
          <w:noProof w:val="0"/>
          <w:sz w:val="20"/>
          <w:szCs w:val="20"/>
          <w:lang w:val="en-US"/>
        </w:rPr>
        <w:t>ovanju dostavlja ugovor o delu kojim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j</w:t>
      </w:r>
      <w:r w:rsidRPr="005540D2">
        <w:rPr>
          <w:noProof w:val="0"/>
          <w:sz w:val="20"/>
          <w:szCs w:val="20"/>
          <w:lang w:val="en-US"/>
        </w:rPr>
        <w:t xml:space="preserve">e </w:t>
      </w:r>
      <w:r>
        <w:rPr>
          <w:noProof w:val="0"/>
          <w:sz w:val="20"/>
          <w:szCs w:val="20"/>
          <w:lang w:val="en-US"/>
        </w:rPr>
        <w:t>angaž</w:t>
      </w:r>
      <w:r w:rsidRPr="005540D2">
        <w:rPr>
          <w:noProof w:val="0"/>
          <w:sz w:val="20"/>
          <w:szCs w:val="20"/>
          <w:lang w:val="en-US"/>
        </w:rPr>
        <w:t xml:space="preserve">ovao </w:t>
      </w:r>
      <w:r>
        <w:rPr>
          <w:noProof w:val="0"/>
          <w:sz w:val="20"/>
          <w:szCs w:val="20"/>
          <w:lang w:val="en-US"/>
        </w:rPr>
        <w:t>odredjeno li</w:t>
      </w:r>
      <w:r w:rsidRPr="005540D2">
        <w:rPr>
          <w:noProof w:val="0"/>
          <w:sz w:val="20"/>
          <w:szCs w:val="20"/>
          <w:lang w:val="en-US"/>
        </w:rPr>
        <w:t xml:space="preserve">ce </w:t>
      </w:r>
      <w:r>
        <w:rPr>
          <w:noProof w:val="0"/>
          <w:sz w:val="20"/>
          <w:szCs w:val="20"/>
          <w:lang w:val="en-US"/>
        </w:rPr>
        <w:t>za izvrš</w:t>
      </w:r>
      <w:r w:rsidRPr="005540D2">
        <w:rPr>
          <w:noProof w:val="0"/>
          <w:sz w:val="20"/>
          <w:szCs w:val="20"/>
          <w:lang w:val="en-US"/>
        </w:rPr>
        <w:t xml:space="preserve">enje poslova koji se </w:t>
      </w:r>
      <w:r>
        <w:rPr>
          <w:noProof w:val="0"/>
          <w:sz w:val="20"/>
          <w:szCs w:val="20"/>
          <w:lang w:val="en-US"/>
        </w:rPr>
        <w:t>tič</w:t>
      </w:r>
      <w:r w:rsidRPr="005540D2">
        <w:rPr>
          <w:noProof w:val="0"/>
          <w:sz w:val="20"/>
          <w:szCs w:val="20"/>
          <w:lang w:val="en-US"/>
        </w:rPr>
        <w:t xml:space="preserve">u predmeta nabavke, isti ne </w:t>
      </w:r>
      <w:r>
        <w:rPr>
          <w:noProof w:val="0"/>
          <w:sz w:val="20"/>
          <w:szCs w:val="20"/>
          <w:lang w:val="en-US"/>
        </w:rPr>
        <w:t>mož</w:t>
      </w:r>
      <w:r w:rsidRPr="005540D2">
        <w:rPr>
          <w:noProof w:val="0"/>
          <w:sz w:val="20"/>
          <w:szCs w:val="20"/>
          <w:lang w:val="en-US"/>
        </w:rPr>
        <w:t>e u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ponudi dostaviti </w:t>
      </w:r>
      <w:r>
        <w:rPr>
          <w:noProof w:val="0"/>
          <w:sz w:val="20"/>
          <w:szCs w:val="20"/>
          <w:lang w:val="en-US"/>
        </w:rPr>
        <w:t>M-UN</w:t>
      </w:r>
      <w:r w:rsidRPr="005540D2">
        <w:rPr>
          <w:noProof w:val="0"/>
          <w:sz w:val="20"/>
          <w:szCs w:val="20"/>
          <w:lang w:val="en-US"/>
        </w:rPr>
        <w:t xml:space="preserve">K obrazaca za to lice, obzirom da se obrazac </w:t>
      </w:r>
      <w:r>
        <w:rPr>
          <w:noProof w:val="0"/>
          <w:sz w:val="20"/>
          <w:szCs w:val="20"/>
          <w:lang w:val="en-US"/>
        </w:rPr>
        <w:t>M-</w:t>
      </w:r>
      <w:r w:rsidRPr="005540D2">
        <w:rPr>
          <w:noProof w:val="0"/>
          <w:sz w:val="20"/>
          <w:szCs w:val="20"/>
          <w:lang w:val="en-US"/>
        </w:rPr>
        <w:t xml:space="preserve">UNK podnosi </w:t>
      </w:r>
      <w:r>
        <w:rPr>
          <w:noProof w:val="0"/>
          <w:sz w:val="20"/>
          <w:szCs w:val="20"/>
          <w:lang w:val="en-US"/>
        </w:rPr>
        <w:t>nadlež</w:t>
      </w:r>
      <w:r w:rsidRPr="005540D2">
        <w:rPr>
          <w:noProof w:val="0"/>
          <w:sz w:val="20"/>
          <w:szCs w:val="20"/>
          <w:lang w:val="en-US"/>
        </w:rPr>
        <w:t>nom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organu, </w:t>
      </w:r>
      <w:r>
        <w:rPr>
          <w:noProof w:val="0"/>
          <w:sz w:val="20"/>
          <w:szCs w:val="20"/>
          <w:lang w:val="en-US"/>
        </w:rPr>
        <w:t>odgovorajuć</w:t>
      </w:r>
      <w:r w:rsidRPr="005540D2">
        <w:rPr>
          <w:noProof w:val="0"/>
          <w:sz w:val="20"/>
          <w:szCs w:val="20"/>
          <w:lang w:val="en-US"/>
        </w:rPr>
        <w:t xml:space="preserve">oj filijali fonda za </w:t>
      </w:r>
      <w:r>
        <w:rPr>
          <w:noProof w:val="0"/>
          <w:sz w:val="20"/>
          <w:szCs w:val="20"/>
          <w:lang w:val="en-US"/>
        </w:rPr>
        <w:t>PIO</w:t>
      </w:r>
      <w:r w:rsidRPr="005540D2">
        <w:rPr>
          <w:noProof w:val="0"/>
          <w:sz w:val="20"/>
          <w:szCs w:val="20"/>
          <w:lang w:val="en-US"/>
        </w:rPr>
        <w:t xml:space="preserve"> tek nakon </w:t>
      </w:r>
      <w:r>
        <w:rPr>
          <w:noProof w:val="0"/>
          <w:sz w:val="20"/>
          <w:szCs w:val="20"/>
          <w:lang w:val="en-US"/>
        </w:rPr>
        <w:t>š</w:t>
      </w:r>
      <w:r w:rsidRPr="005540D2">
        <w:rPr>
          <w:noProof w:val="0"/>
          <w:sz w:val="20"/>
          <w:szCs w:val="20"/>
          <w:lang w:val="en-US"/>
        </w:rPr>
        <w:t xml:space="preserve">to navedeno lice </w:t>
      </w:r>
      <w:r>
        <w:rPr>
          <w:noProof w:val="0"/>
          <w:sz w:val="20"/>
          <w:szCs w:val="20"/>
          <w:lang w:val="en-US"/>
        </w:rPr>
        <w:t>izvrš</w:t>
      </w:r>
      <w:r w:rsidRPr="005540D2">
        <w:rPr>
          <w:noProof w:val="0"/>
          <w:sz w:val="20"/>
          <w:szCs w:val="20"/>
          <w:lang w:val="en-US"/>
        </w:rPr>
        <w:t>i delo za koje</w:t>
      </w:r>
      <w:r>
        <w:rPr>
          <w:noProof w:val="0"/>
          <w:sz w:val="20"/>
          <w:szCs w:val="20"/>
          <w:lang w:val="en-US"/>
        </w:rPr>
        <w:t xml:space="preserve"> </w:t>
      </w:r>
      <w:r w:rsidRPr="005540D2">
        <w:rPr>
          <w:noProof w:val="0"/>
          <w:sz w:val="20"/>
          <w:szCs w:val="20"/>
          <w:lang w:val="en-US"/>
        </w:rPr>
        <w:t>je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angaž</w:t>
      </w:r>
      <w:r w:rsidRPr="005540D2">
        <w:rPr>
          <w:noProof w:val="0"/>
          <w:sz w:val="20"/>
          <w:szCs w:val="20"/>
          <w:lang w:val="en-US"/>
        </w:rPr>
        <w:t xml:space="preserve">ovan ugovorom o delu, a u roku od tri dana od </w:t>
      </w:r>
      <w:r>
        <w:rPr>
          <w:noProof w:val="0"/>
          <w:sz w:val="20"/>
          <w:szCs w:val="20"/>
          <w:lang w:val="en-US"/>
        </w:rPr>
        <w:t>dana up</w:t>
      </w:r>
      <w:r w:rsidRPr="005540D2">
        <w:rPr>
          <w:noProof w:val="0"/>
          <w:sz w:val="20"/>
          <w:szCs w:val="20"/>
          <w:lang w:val="en-US"/>
        </w:rPr>
        <w:t>late doprinosa.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Iz navedenog razloga, ponudjač</w:t>
      </w:r>
      <w:r w:rsidRPr="005540D2">
        <w:rPr>
          <w:noProof w:val="0"/>
          <w:sz w:val="20"/>
          <w:szCs w:val="20"/>
          <w:lang w:val="en-US"/>
        </w:rPr>
        <w:t xml:space="preserve"> koji </w:t>
      </w:r>
      <w:r>
        <w:rPr>
          <w:noProof w:val="0"/>
          <w:sz w:val="20"/>
          <w:szCs w:val="20"/>
          <w:lang w:val="en-US"/>
        </w:rPr>
        <w:t>dostavl</w:t>
      </w:r>
      <w:r w:rsidRPr="005540D2">
        <w:rPr>
          <w:noProof w:val="0"/>
          <w:sz w:val="20"/>
          <w:szCs w:val="20"/>
          <w:lang w:val="en-US"/>
        </w:rPr>
        <w:t xml:space="preserve">ja ugovor o </w:t>
      </w:r>
      <w:r>
        <w:rPr>
          <w:noProof w:val="0"/>
          <w:sz w:val="20"/>
          <w:szCs w:val="20"/>
          <w:lang w:val="en-US"/>
        </w:rPr>
        <w:t>del</w:t>
      </w:r>
      <w:r w:rsidRPr="005540D2">
        <w:rPr>
          <w:noProof w:val="0"/>
          <w:sz w:val="20"/>
          <w:szCs w:val="20"/>
          <w:lang w:val="en-US"/>
        </w:rPr>
        <w:t xml:space="preserve">u ne </w:t>
      </w:r>
      <w:r>
        <w:rPr>
          <w:noProof w:val="0"/>
          <w:sz w:val="20"/>
          <w:szCs w:val="20"/>
          <w:lang w:val="en-US"/>
        </w:rPr>
        <w:t>mož</w:t>
      </w:r>
      <w:r w:rsidRPr="005540D2">
        <w:rPr>
          <w:noProof w:val="0"/>
          <w:sz w:val="20"/>
          <w:szCs w:val="20"/>
          <w:lang w:val="en-US"/>
        </w:rPr>
        <w:t xml:space="preserve">e </w:t>
      </w:r>
      <w:r>
        <w:rPr>
          <w:noProof w:val="0"/>
          <w:sz w:val="20"/>
          <w:szCs w:val="20"/>
          <w:lang w:val="en-US"/>
        </w:rPr>
        <w:t>pril</w:t>
      </w:r>
      <w:r w:rsidRPr="005540D2">
        <w:rPr>
          <w:noProof w:val="0"/>
          <w:sz w:val="20"/>
          <w:szCs w:val="20"/>
          <w:lang w:val="en-US"/>
        </w:rPr>
        <w:t xml:space="preserve">ikom </w:t>
      </w:r>
      <w:r>
        <w:rPr>
          <w:noProof w:val="0"/>
          <w:sz w:val="20"/>
          <w:szCs w:val="20"/>
          <w:lang w:val="en-US"/>
        </w:rPr>
        <w:t>podnoš</w:t>
      </w:r>
      <w:r w:rsidR="00DB60E0">
        <w:rPr>
          <w:noProof w:val="0"/>
          <w:sz w:val="20"/>
          <w:szCs w:val="20"/>
          <w:lang w:val="en-US"/>
        </w:rPr>
        <w:t>enj</w:t>
      </w:r>
      <w:r w:rsidRPr="005540D2">
        <w:rPr>
          <w:noProof w:val="0"/>
          <w:sz w:val="20"/>
          <w:szCs w:val="20"/>
          <w:lang w:val="en-US"/>
        </w:rPr>
        <w:t>a ponude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>dostavtiti i M-UNK obrazac.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>Molimo Vas da u skladu sa navedenim izmenite konkursnu dokumentaciju u pogledu dokaza koji</w:t>
      </w:r>
      <w:r w:rsidR="00DB60E0">
        <w:rPr>
          <w:noProof w:val="0"/>
          <w:sz w:val="20"/>
          <w:szCs w:val="20"/>
          <w:lang w:val="en-US"/>
        </w:rPr>
        <w:t xml:space="preserve"> </w:t>
      </w:r>
      <w:r w:rsidRPr="005540D2">
        <w:rPr>
          <w:noProof w:val="0"/>
          <w:sz w:val="20"/>
          <w:szCs w:val="20"/>
          <w:lang w:val="en-US"/>
        </w:rPr>
        <w:t>je</w:t>
      </w:r>
    </w:p>
    <w:p w:rsidR="005540D2" w:rsidRPr="005540D2" w:rsidRDefault="005540D2" w:rsidP="00DB60E0">
      <w:pPr>
        <w:autoSpaceDE w:val="0"/>
        <w:autoSpaceDN w:val="0"/>
        <w:adjustRightInd w:val="0"/>
        <w:jc w:val="both"/>
        <w:rPr>
          <w:noProof w:val="0"/>
          <w:sz w:val="20"/>
          <w:szCs w:val="20"/>
          <w:lang w:val="en-US"/>
        </w:rPr>
      </w:pPr>
      <w:r w:rsidRPr="005540D2">
        <w:rPr>
          <w:noProof w:val="0"/>
          <w:sz w:val="20"/>
          <w:szCs w:val="20"/>
          <w:lang w:val="en-US"/>
        </w:rPr>
        <w:t xml:space="preserve">potrebno dostaviti u </w:t>
      </w:r>
      <w:r w:rsidR="00DB60E0">
        <w:rPr>
          <w:noProof w:val="0"/>
          <w:sz w:val="20"/>
          <w:szCs w:val="20"/>
          <w:lang w:val="en-US"/>
        </w:rPr>
        <w:t>slučaju angaž</w:t>
      </w:r>
      <w:r w:rsidRPr="005540D2">
        <w:rPr>
          <w:noProof w:val="0"/>
          <w:sz w:val="20"/>
          <w:szCs w:val="20"/>
          <w:lang w:val="en-US"/>
        </w:rPr>
        <w:t>ovanja lica putem ugovora o delu.</w:t>
      </w:r>
    </w:p>
    <w:p w:rsidR="00AB3C8B" w:rsidRDefault="00AB3C8B" w:rsidP="00AB3C8B">
      <w:pPr>
        <w:rPr>
          <w:noProof w:val="0"/>
          <w:sz w:val="20"/>
          <w:szCs w:val="20"/>
          <w:lang w:val="en-US"/>
        </w:rPr>
      </w:pPr>
    </w:p>
    <w:p w:rsidR="00DB60E0" w:rsidRDefault="00DB60E0" w:rsidP="00DB60E0">
      <w:pPr>
        <w:ind w:firstLine="720"/>
        <w:rPr>
          <w:b/>
        </w:rPr>
      </w:pPr>
      <w:r>
        <w:rPr>
          <w:b/>
        </w:rPr>
        <w:t>ОДГОВОР:</w:t>
      </w:r>
    </w:p>
    <w:p w:rsidR="00DB60E0" w:rsidRDefault="00DB60E0" w:rsidP="00DB60E0">
      <w:pPr>
        <w:rPr>
          <w:b/>
        </w:rPr>
      </w:pPr>
    </w:p>
    <w:p w:rsidR="00DB60E0" w:rsidRDefault="00150583" w:rsidP="00150583">
      <w:pPr>
        <w:ind w:firstLine="360"/>
        <w:rPr>
          <w:b/>
          <w:noProof w:val="0"/>
          <w:sz w:val="20"/>
          <w:szCs w:val="20"/>
          <w:lang/>
        </w:rPr>
      </w:pPr>
      <w:r>
        <w:rPr>
          <w:b/>
          <w:noProof w:val="0"/>
          <w:sz w:val="20"/>
          <w:szCs w:val="20"/>
          <w:lang/>
        </w:rPr>
        <w:t>У складу са Вашом примедбом,</w:t>
      </w:r>
      <w:r w:rsidRPr="00150583">
        <w:rPr>
          <w:b/>
          <w:noProof w:val="0"/>
          <w:sz w:val="20"/>
          <w:szCs w:val="20"/>
          <w:lang/>
        </w:rPr>
        <w:t xml:space="preserve"> конкурсна документација биће измењена.</w:t>
      </w:r>
    </w:p>
    <w:p w:rsidR="00150583" w:rsidRPr="00150583" w:rsidRDefault="00150583" w:rsidP="00150583">
      <w:pPr>
        <w:ind w:firstLine="360"/>
        <w:rPr>
          <w:b/>
          <w:noProof w:val="0"/>
          <w:sz w:val="20"/>
          <w:szCs w:val="20"/>
          <w:lang/>
        </w:rPr>
      </w:pPr>
    </w:p>
    <w:p w:rsidR="00DB60E0" w:rsidRDefault="00DB60E0" w:rsidP="00DB60E0">
      <w:pPr>
        <w:ind w:left="360"/>
      </w:pPr>
      <w:r>
        <w:t>2.</w:t>
      </w:r>
      <w:r>
        <w:tab/>
        <w:t>ПИТАЊЕ:</w:t>
      </w:r>
    </w:p>
    <w:p w:rsidR="00DB60E0" w:rsidRPr="00DB60E0" w:rsidRDefault="00DB60E0" w:rsidP="00DB60E0">
      <w:pPr>
        <w:pStyle w:val="Default"/>
        <w:rPr>
          <w:rFonts w:cs="Times New Roman"/>
          <w:color w:val="auto"/>
        </w:rPr>
      </w:pPr>
    </w:p>
    <w:p w:rsidR="00DB60E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Молимо вас да измените конкурсну документацију у ЈНВВ ОПР-01/2020 у делу у ком сте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илазак локације поставили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као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авезан услов учешћа у поступку.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Као заинтересовани понуђачи сматрамо да понуду можемо поднети и 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иласка локације, стојимо иза понуђене цене а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своје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авезе осигуравамо финансијским средствима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езеђења.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Pr="00B00080" w:rsidRDefault="00DB60E0" w:rsidP="00B00080">
      <w:pPr>
        <w:jc w:val="both"/>
        <w:rPr>
          <w:noProof w:val="0"/>
          <w:sz w:val="20"/>
          <w:szCs w:val="20"/>
          <w:lang w:val="en-US"/>
        </w:rPr>
      </w:pPr>
      <w:r w:rsidRPr="00B00080">
        <w:rPr>
          <w:sz w:val="19"/>
          <w:szCs w:val="19"/>
        </w:rPr>
        <w:t>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 xml:space="preserve">илазак локације није услов чији 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и изостанак санкционисао понуђача од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ијањем понуде на основу члана 106. Закона о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јавним наавкама ( Сл.гласник РС р. 124/2012, 14/2015 и 68/2015) и исти представља само визуелни преглед места где ће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се градити нови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јекат а понуда се ипак подноси по предмеру и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расцу структуре цене који сте ви већ формулисали. Не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 xml:space="preserve">видимо разлог зашто 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и изостанак визуелног прегледа искључио понуђача који је доставио понуду на формираном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расцу цена и преузео пројекат изградње новог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јекта.</w:t>
      </w:r>
    </w:p>
    <w:p w:rsidR="00DB60E0" w:rsidRPr="00B00080" w:rsidRDefault="00DB60E0" w:rsidP="00AB3C8B">
      <w:pPr>
        <w:rPr>
          <w:noProof w:val="0"/>
          <w:sz w:val="20"/>
          <w:szCs w:val="20"/>
        </w:rPr>
      </w:pPr>
    </w:p>
    <w:p w:rsidR="00DB60E0" w:rsidRDefault="00DB60E0" w:rsidP="00DB60E0">
      <w:pPr>
        <w:ind w:firstLine="720"/>
        <w:rPr>
          <w:b/>
          <w:lang/>
        </w:rPr>
      </w:pPr>
      <w:r w:rsidRPr="00B00080">
        <w:rPr>
          <w:b/>
        </w:rPr>
        <w:t>ОДГОВОР:</w:t>
      </w:r>
    </w:p>
    <w:p w:rsidR="00150583" w:rsidRPr="00150583" w:rsidRDefault="00150583" w:rsidP="00DB60E0">
      <w:pPr>
        <w:ind w:firstLine="720"/>
        <w:rPr>
          <w:b/>
          <w:lang/>
        </w:rPr>
      </w:pPr>
    </w:p>
    <w:p w:rsidR="00DB60E0" w:rsidRPr="00B00080" w:rsidRDefault="00150583" w:rsidP="00150583">
      <w:pPr>
        <w:ind w:firstLine="360"/>
        <w:rPr>
          <w:b/>
        </w:rPr>
      </w:pPr>
      <w:r>
        <w:rPr>
          <w:b/>
          <w:noProof w:val="0"/>
          <w:sz w:val="20"/>
          <w:szCs w:val="20"/>
          <w:lang/>
        </w:rPr>
        <w:t>У складу са Вашом примедбом,</w:t>
      </w:r>
      <w:r w:rsidRPr="00150583">
        <w:rPr>
          <w:b/>
          <w:noProof w:val="0"/>
          <w:sz w:val="20"/>
          <w:szCs w:val="20"/>
          <w:lang/>
        </w:rPr>
        <w:t xml:space="preserve"> конкур</w:t>
      </w:r>
      <w:r>
        <w:rPr>
          <w:b/>
          <w:noProof w:val="0"/>
          <w:sz w:val="20"/>
          <w:szCs w:val="20"/>
          <w:lang/>
        </w:rPr>
        <w:t>сна документација биће измењена.</w:t>
      </w:r>
    </w:p>
    <w:p w:rsidR="00DB60E0" w:rsidRPr="00150583" w:rsidRDefault="00DB60E0" w:rsidP="00AB3C8B">
      <w:pPr>
        <w:rPr>
          <w:noProof w:val="0"/>
          <w:sz w:val="20"/>
          <w:szCs w:val="20"/>
          <w:lang/>
        </w:rPr>
      </w:pPr>
    </w:p>
    <w:p w:rsidR="00DB60E0" w:rsidRPr="00B00080" w:rsidRDefault="00DB60E0" w:rsidP="00DB60E0">
      <w:pPr>
        <w:ind w:left="360"/>
      </w:pPr>
      <w:r w:rsidRPr="00B00080">
        <w:t>3.</w:t>
      </w:r>
      <w:r w:rsidRPr="00B00080">
        <w:tab/>
        <w:t>ПИТАЊЕ:</w:t>
      </w: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</w:rPr>
      </w:pPr>
    </w:p>
    <w:p w:rsidR="00DB60E0" w:rsidRPr="00B00080" w:rsidRDefault="00DB60E0" w:rsidP="00B00080">
      <w:pPr>
        <w:jc w:val="both"/>
        <w:rPr>
          <w:noProof w:val="0"/>
          <w:sz w:val="20"/>
          <w:szCs w:val="20"/>
        </w:rPr>
      </w:pPr>
      <w:r w:rsidRPr="00B00080">
        <w:rPr>
          <w:sz w:val="19"/>
          <w:szCs w:val="19"/>
        </w:rPr>
        <w:t xml:space="preserve">У конкурсној документацији 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р. ЈНВВ ОПР-01/2020 нисте навели у складу са чланом 9. став 1. тачка 18. Правилника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авезним елементима конкурсне документације у поступцима јавних наавки и начину доказивања испуњености услова( Сл.гласник р. 86/2015 и 41/2019) да употре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а печата приликом сачиљавања понуде није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авезна. Увидом у конкурсну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документацију је евидентно да тражите да се сви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расци и изјаве овере печатом што је противно Закону о привредним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друштвима и цитираној одред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и споменутог Правилника о о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авезним елементима конкурсне документације.</w:t>
      </w:r>
    </w:p>
    <w:p w:rsidR="00DB60E0" w:rsidRPr="00B00080" w:rsidRDefault="00DB60E0" w:rsidP="00AB3C8B">
      <w:pPr>
        <w:rPr>
          <w:b/>
        </w:rPr>
      </w:pPr>
    </w:p>
    <w:p w:rsidR="00DB60E0" w:rsidRPr="00B00080" w:rsidRDefault="00DB60E0" w:rsidP="00DB60E0">
      <w:pPr>
        <w:ind w:firstLine="720"/>
        <w:rPr>
          <w:b/>
        </w:rPr>
      </w:pPr>
      <w:r w:rsidRPr="00B00080">
        <w:rPr>
          <w:b/>
        </w:rPr>
        <w:t>ОДГОВОР:</w:t>
      </w:r>
    </w:p>
    <w:p w:rsidR="00DB60E0" w:rsidRPr="00B00080" w:rsidRDefault="00DB60E0" w:rsidP="00DB60E0">
      <w:pPr>
        <w:rPr>
          <w:b/>
        </w:rPr>
      </w:pPr>
    </w:p>
    <w:p w:rsidR="00150583" w:rsidRPr="00B00080" w:rsidRDefault="00150583" w:rsidP="00150583">
      <w:pPr>
        <w:ind w:firstLine="360"/>
        <w:rPr>
          <w:b/>
        </w:rPr>
      </w:pPr>
      <w:r>
        <w:rPr>
          <w:b/>
          <w:noProof w:val="0"/>
          <w:sz w:val="20"/>
          <w:szCs w:val="20"/>
          <w:lang/>
        </w:rPr>
        <w:t>У складу са Вашом примедбом,</w:t>
      </w:r>
      <w:r w:rsidRPr="00150583">
        <w:rPr>
          <w:b/>
          <w:noProof w:val="0"/>
          <w:sz w:val="20"/>
          <w:szCs w:val="20"/>
          <w:lang/>
        </w:rPr>
        <w:t xml:space="preserve"> конкур</w:t>
      </w:r>
      <w:r>
        <w:rPr>
          <w:b/>
          <w:noProof w:val="0"/>
          <w:sz w:val="20"/>
          <w:szCs w:val="20"/>
          <w:lang/>
        </w:rPr>
        <w:t>сна документација биће измењена, односно биће наведено да употреба печата није обавезна, а све у складу са Законом о привредним друштвима.</w:t>
      </w:r>
    </w:p>
    <w:p w:rsidR="00DB60E0" w:rsidRPr="00B00080" w:rsidRDefault="00DB60E0" w:rsidP="00AB3C8B">
      <w:pPr>
        <w:rPr>
          <w:b/>
        </w:rPr>
      </w:pPr>
    </w:p>
    <w:p w:rsidR="00DB60E0" w:rsidRPr="00B00080" w:rsidRDefault="00DB60E0" w:rsidP="00DB60E0">
      <w:pPr>
        <w:ind w:left="360"/>
      </w:pPr>
      <w:r w:rsidRPr="00B00080">
        <w:t>3.</w:t>
      </w:r>
      <w:r w:rsidRPr="00B00080">
        <w:tab/>
        <w:t>ПИТАЊЕ:</w:t>
      </w: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</w:rPr>
      </w:pPr>
    </w:p>
    <w:p w:rsidR="00DB60E0" w:rsidRPr="00B0008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На страни 5/108 је наведено „да по потписивању овог Уговора достави Наручиоцу динамички план за извођење радова,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као и да прибави сагласност Наручиоца на достављени динамички план,.</w:t>
      </w:r>
    </w:p>
    <w:p w:rsidR="00DB60E0" w:rsidRPr="00B00080" w:rsidRDefault="00DB60E0" w:rsidP="00B00080">
      <w:pPr>
        <w:jc w:val="both"/>
      </w:pPr>
      <w:r w:rsidRPr="00B00080">
        <w:rPr>
          <w:sz w:val="19"/>
          <w:szCs w:val="19"/>
        </w:rPr>
        <w:t xml:space="preserve">Из ког разлога понуђач два пута доставља динамички план- једном уз понуду а други пут уколико 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уде иза</w:t>
      </w:r>
      <w:r w:rsidR="00B00080">
        <w:rPr>
          <w:sz w:val="19"/>
          <w:szCs w:val="19"/>
        </w:rPr>
        <w:t>б</w:t>
      </w:r>
      <w:r w:rsidRPr="00B00080">
        <w:rPr>
          <w:sz w:val="19"/>
          <w:szCs w:val="19"/>
        </w:rPr>
        <w:t>ран као</w:t>
      </w:r>
      <w:r w:rsidR="00B00080">
        <w:rPr>
          <w:sz w:val="19"/>
          <w:szCs w:val="19"/>
        </w:rPr>
        <w:t xml:space="preserve"> </w:t>
      </w:r>
      <w:r w:rsidRPr="00B00080">
        <w:rPr>
          <w:sz w:val="19"/>
          <w:szCs w:val="19"/>
        </w:rPr>
        <w:t>извођач</w:t>
      </w:r>
      <w:r w:rsidR="00B00080">
        <w:rPr>
          <w:sz w:val="19"/>
          <w:szCs w:val="19"/>
        </w:rPr>
        <w:t>.</w:t>
      </w:r>
    </w:p>
    <w:p w:rsidR="00DB60E0" w:rsidRPr="00B00080" w:rsidRDefault="00DB60E0" w:rsidP="00DB60E0">
      <w:pPr>
        <w:ind w:left="360"/>
      </w:pPr>
    </w:p>
    <w:p w:rsidR="00DB60E0" w:rsidRDefault="00DB60E0" w:rsidP="00DB60E0">
      <w:pPr>
        <w:ind w:firstLine="720"/>
        <w:rPr>
          <w:b/>
          <w:lang/>
        </w:rPr>
      </w:pPr>
      <w:r w:rsidRPr="00B00080">
        <w:rPr>
          <w:b/>
        </w:rPr>
        <w:t>ОДГОВОР:</w:t>
      </w:r>
    </w:p>
    <w:p w:rsidR="00150583" w:rsidRPr="00150583" w:rsidRDefault="00150583" w:rsidP="00DB60E0">
      <w:pPr>
        <w:ind w:firstLine="720"/>
        <w:rPr>
          <w:b/>
          <w:lang/>
        </w:rPr>
      </w:pPr>
    </w:p>
    <w:p w:rsidR="00150583" w:rsidRPr="00B00080" w:rsidRDefault="00150583" w:rsidP="00150583">
      <w:pPr>
        <w:ind w:firstLine="360"/>
        <w:rPr>
          <w:b/>
        </w:rPr>
      </w:pPr>
      <w:r>
        <w:rPr>
          <w:b/>
          <w:noProof w:val="0"/>
          <w:sz w:val="20"/>
          <w:szCs w:val="20"/>
          <w:lang/>
        </w:rPr>
        <w:t>У складу са Вашом примедбом,</w:t>
      </w:r>
      <w:r w:rsidRPr="00150583">
        <w:rPr>
          <w:b/>
          <w:noProof w:val="0"/>
          <w:sz w:val="20"/>
          <w:szCs w:val="20"/>
          <w:lang/>
        </w:rPr>
        <w:t xml:space="preserve"> конкур</w:t>
      </w:r>
      <w:r>
        <w:rPr>
          <w:b/>
          <w:noProof w:val="0"/>
          <w:sz w:val="20"/>
          <w:szCs w:val="20"/>
          <w:lang/>
        </w:rPr>
        <w:t>сна документација биће измењена.</w:t>
      </w:r>
    </w:p>
    <w:p w:rsidR="00DB60E0" w:rsidRPr="00150583" w:rsidRDefault="00DB60E0" w:rsidP="00DB60E0">
      <w:pPr>
        <w:rPr>
          <w:lang/>
        </w:rPr>
      </w:pPr>
    </w:p>
    <w:p w:rsidR="00DB60E0" w:rsidRPr="00B00080" w:rsidRDefault="00DB60E0" w:rsidP="00DB60E0">
      <w:pPr>
        <w:ind w:left="360"/>
      </w:pPr>
      <w:r w:rsidRPr="00B00080">
        <w:t>4.</w:t>
      </w:r>
      <w:r w:rsidRPr="00B00080">
        <w:tab/>
        <w:t>ПИТАЊЕ:</w:t>
      </w: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</w:rPr>
      </w:pPr>
    </w:p>
    <w:p w:rsidR="00DB60E0" w:rsidRPr="00B0008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Из ког разлога на страни 5/108 сте навели да понуђач именује једног или више координатора за безбедност и здравље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на раду током изградње објекта кад је то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авеза Наручиоца а не извођача радова. Ми као извођачи радова морамо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имати или физичко или правно лице за послове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едности и заштите на раду а Координатора за 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едност и здравље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на раду именује наручулац/ инвеститор. У Уред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и о 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едности и здрављу на раду на привременим и покретним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градилиштима ( Сл.гласник р. 14/2009, 95/2010 и 98/2018) у члану 3. став 1. тачка 5. је наведено: „5) координатор за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безбедност и здравље на раду у фази извођења радова (у даљем тексту: координатор за извођење радова), јесте физичко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лице које инвеститор, односно заступник инвеститора писменим актом одреди да, у току извођења радова, обавља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послове из члана 13. ове уредбе;”</w:t>
      </w:r>
    </w:p>
    <w:p w:rsidR="00DB60E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Члан 13 даље прописује:</w:t>
      </w:r>
    </w:p>
    <w:p w:rsidR="00B00080" w:rsidRPr="00B00080" w:rsidRDefault="00B0008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Pr="00B00080" w:rsidRDefault="00DB60E0" w:rsidP="00B00080">
      <w:pPr>
        <w:jc w:val="center"/>
      </w:pPr>
      <w:r w:rsidRPr="00B00080">
        <w:rPr>
          <w:sz w:val="19"/>
          <w:szCs w:val="19"/>
        </w:rPr>
        <w:t>2. Послови координатора за извођење радова</w:t>
      </w: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</w:rPr>
      </w:pPr>
    </w:p>
    <w:p w:rsidR="00DB60E0" w:rsidRDefault="00DB60E0" w:rsidP="00B00080">
      <w:pPr>
        <w:pStyle w:val="Default"/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Члан 13.</w:t>
      </w:r>
    </w:p>
    <w:p w:rsidR="00301D59" w:rsidRPr="00301D59" w:rsidRDefault="00301D59" w:rsidP="00B00080">
      <w:pPr>
        <w:pStyle w:val="Default"/>
        <w:jc w:val="center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B00080">
      <w:pPr>
        <w:pStyle w:val="Default"/>
        <w:ind w:firstLine="720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Координатор за извођење радова обавља следеће послове: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</w:p>
    <w:p w:rsidR="00B00080" w:rsidRPr="00B00080" w:rsidRDefault="00B00080" w:rsidP="00B00080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1) врши координацију примене начела превенције у случајевима када се:</w:t>
      </w: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(1) одлучује о техничким, технолошким и/или организационим решењима, у циљу планирања различитихелемената или фаза радова који треба да се изводе истовремено или један за другим,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(2) процењују рокови потребни за завршетак тих радова или фаза радова;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2) координира реализацију планираних активности са циљем да се обезбеди да послодавци и друга лица: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(1) доследно примењују превентивне мере у складу са одредбама члана 12. ове уредбе,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(2) где је неопходно, примењују специфичне мере из Плана превентивних мера безбедности и здравља нараду (Прилог 5);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3) предлаже покретање поступка израде измена или допуна Плана превентивних мера безбедности и здравља нараду (Прилог 5) и докумената из члана 11. став 1. тачка 4) ове уредбе и обезбеђује податке потребне да се изврше теизмене и допуне, узимајући у обзир настале промене на градилишту;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4) организује сарадњу и међусобно обавештавање свих послодаваца и других лица који истовремено или један задругим изводе радове на градилишту, врши координацију њихових активности у погледу спровођења мера забезбедност и здравље на раду ради спречавања настанка повреда на раду и професионалних болести;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5) обезбеђује да сви послодавци и друга лица на градилишту буду упознати са Планом превентивнихмера безбедности и здравља на раду (Прилог 5), односно са његовим изменама или допунама;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6) координира споразуме ради провере да се радне активности изводе правилно;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7) предузима мере ради обезбеђивања да приступ на градилиште имају само лица која имају дозволу да могу дауђу на градилиште;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8) обавештава надлежну инспекцију рада о случајевима када послодавци и друга лица не примењују мере за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безбедан и здрав рад;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9) свакодневно обилази градилиште на коме врши координацију;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10) води Евиденцију о обиласку градилишта (Прилог 6) и упознаје инвеститора, односно заступника инвеститора опроменама</w:t>
      </w:r>
      <w:r w:rsidR="00B00080">
        <w:rPr>
          <w:rFonts w:ascii="Times New Roman" w:hAnsi="Times New Roman" w:cs="Times New Roman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на градилишту.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</w:rPr>
      </w:pPr>
    </w:p>
    <w:p w:rsidR="00DB60E0" w:rsidRDefault="00DB60E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Евиденција о обиласку градилишта (Прилог 6) одштампан је уз ову уредбу и чини њен саставни део. 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Default="00DB60E0" w:rsidP="00B00080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00080">
        <w:rPr>
          <w:rFonts w:ascii="Times New Roman" w:hAnsi="Times New Roman" w:cs="Times New Roman"/>
          <w:color w:val="auto"/>
          <w:sz w:val="19"/>
          <w:szCs w:val="19"/>
        </w:rPr>
        <w:t>Из тог разлога оправдано тражимо да назив координатор замените са лицем које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авља послове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едности и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здравља на раду у условима кадровског капацитета, као и да изоставите као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авезу понуђача именовање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координатора за послове 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>езедности и здравља на раду јер по споменутим прописима то није о</w:t>
      </w:r>
      <w:r w:rsidR="00B00080">
        <w:rPr>
          <w:rFonts w:ascii="Times New Roman" w:hAnsi="Times New Roman" w:cs="Times New Roman"/>
          <w:color w:val="auto"/>
          <w:sz w:val="19"/>
          <w:szCs w:val="19"/>
        </w:rPr>
        <w:t>б</w:t>
      </w:r>
      <w:r w:rsidRPr="00B00080">
        <w:rPr>
          <w:rFonts w:ascii="Times New Roman" w:hAnsi="Times New Roman" w:cs="Times New Roman"/>
          <w:color w:val="auto"/>
          <w:sz w:val="19"/>
          <w:szCs w:val="19"/>
        </w:rPr>
        <w:t xml:space="preserve">авеза понуђача/извођача радова. </w:t>
      </w:r>
    </w:p>
    <w:p w:rsid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B00080" w:rsidRPr="00B00080" w:rsidRDefault="00B00080" w:rsidP="00B00080">
      <w:pPr>
        <w:ind w:firstLine="720"/>
        <w:rPr>
          <w:b/>
        </w:rPr>
      </w:pPr>
      <w:r w:rsidRPr="00B00080">
        <w:rPr>
          <w:b/>
        </w:rPr>
        <w:t>ОДГОВОР:</w:t>
      </w:r>
    </w:p>
    <w:p w:rsid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  <w:lang/>
        </w:rPr>
      </w:pPr>
    </w:p>
    <w:p w:rsidR="00BE56AA" w:rsidRPr="00B00080" w:rsidRDefault="00BE56AA" w:rsidP="00BE56AA">
      <w:pPr>
        <w:ind w:firstLine="360"/>
        <w:rPr>
          <w:b/>
        </w:rPr>
      </w:pPr>
      <w:r>
        <w:rPr>
          <w:b/>
          <w:noProof w:val="0"/>
          <w:sz w:val="20"/>
          <w:szCs w:val="20"/>
          <w:lang/>
        </w:rPr>
        <w:t>У складу са Вашом примедбом,</w:t>
      </w:r>
      <w:r w:rsidRPr="00150583">
        <w:rPr>
          <w:b/>
          <w:noProof w:val="0"/>
          <w:sz w:val="20"/>
          <w:szCs w:val="20"/>
          <w:lang/>
        </w:rPr>
        <w:t xml:space="preserve"> конкур</w:t>
      </w:r>
      <w:r>
        <w:rPr>
          <w:b/>
          <w:noProof w:val="0"/>
          <w:sz w:val="20"/>
          <w:szCs w:val="20"/>
          <w:lang/>
        </w:rPr>
        <w:t>сна документација биће измењена.</w:t>
      </w:r>
    </w:p>
    <w:p w:rsidR="00BE56AA" w:rsidRPr="00BE56AA" w:rsidRDefault="00BE56AA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  <w:lang/>
        </w:rPr>
      </w:pPr>
    </w:p>
    <w:p w:rsidR="00B00080" w:rsidRPr="00B00080" w:rsidRDefault="00B00080" w:rsidP="00B00080">
      <w:pPr>
        <w:ind w:left="360"/>
      </w:pPr>
      <w:r>
        <w:t>5</w:t>
      </w:r>
      <w:r w:rsidRPr="00B00080">
        <w:t>.</w:t>
      </w:r>
      <w:r w:rsidRPr="00B00080">
        <w:tab/>
        <w:t>ПИТАЊЕ:</w:t>
      </w:r>
    </w:p>
    <w:p w:rsidR="00B00080" w:rsidRPr="00B00080" w:rsidRDefault="00B00080" w:rsidP="00DB60E0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B60E0" w:rsidRPr="00150583" w:rsidRDefault="00DB60E0" w:rsidP="00B00080">
      <w:pPr>
        <w:jc w:val="both"/>
        <w:rPr>
          <w:b/>
          <w:sz w:val="20"/>
          <w:szCs w:val="20"/>
        </w:rPr>
      </w:pPr>
      <w:r w:rsidRPr="00150583">
        <w:rPr>
          <w:sz w:val="20"/>
          <w:szCs w:val="20"/>
        </w:rPr>
        <w:t>Из ког разлога прихватате само камион кипер до 5 Т као један од услова у делу техничког капацитета? Да ли је</w:t>
      </w:r>
      <w:r w:rsidR="00301D59" w:rsidRPr="00150583">
        <w:rPr>
          <w:sz w:val="20"/>
          <w:szCs w:val="20"/>
        </w:rPr>
        <w:t xml:space="preserve"> </w:t>
      </w:r>
      <w:r w:rsidRPr="00150583">
        <w:rPr>
          <w:sz w:val="20"/>
          <w:szCs w:val="20"/>
        </w:rPr>
        <w:t>прихватљиво доказивање располагања и са камионом кипером носивости преко 5Т? Уколико је одговор негативан</w:t>
      </w:r>
      <w:r w:rsidR="00301D59" w:rsidRPr="00150583">
        <w:rPr>
          <w:sz w:val="20"/>
          <w:szCs w:val="20"/>
        </w:rPr>
        <w:t xml:space="preserve"> </w:t>
      </w:r>
      <w:r w:rsidRPr="00150583">
        <w:rPr>
          <w:sz w:val="20"/>
          <w:szCs w:val="20"/>
        </w:rPr>
        <w:t>молимо вас да оразложите зашто камиони веће носивости иако су кипери што је најважнија наглашена функција код</w:t>
      </w:r>
      <w:r w:rsidR="00301D59" w:rsidRPr="00150583">
        <w:rPr>
          <w:sz w:val="20"/>
          <w:szCs w:val="20"/>
        </w:rPr>
        <w:t xml:space="preserve"> </w:t>
      </w:r>
      <w:r w:rsidRPr="00150583">
        <w:rPr>
          <w:sz w:val="20"/>
          <w:szCs w:val="20"/>
        </w:rPr>
        <w:t>ове механизације нису подо</w:t>
      </w:r>
      <w:r w:rsidR="00301D59" w:rsidRPr="00150583">
        <w:rPr>
          <w:sz w:val="20"/>
          <w:szCs w:val="20"/>
        </w:rPr>
        <w:t>б</w:t>
      </w:r>
      <w:r w:rsidRPr="00150583">
        <w:rPr>
          <w:sz w:val="20"/>
          <w:szCs w:val="20"/>
        </w:rPr>
        <w:t>ни да служе реализацији предметних радова.</w:t>
      </w:r>
    </w:p>
    <w:p w:rsidR="00DB60E0" w:rsidRPr="00150583" w:rsidRDefault="00DB60E0" w:rsidP="00B00080">
      <w:pPr>
        <w:jc w:val="both"/>
        <w:rPr>
          <w:b/>
          <w:sz w:val="20"/>
          <w:szCs w:val="20"/>
        </w:rPr>
      </w:pPr>
    </w:p>
    <w:p w:rsidR="00B00080" w:rsidRPr="00B00080" w:rsidRDefault="00B00080" w:rsidP="00B00080">
      <w:pPr>
        <w:ind w:firstLine="720"/>
        <w:rPr>
          <w:b/>
        </w:rPr>
      </w:pPr>
      <w:r w:rsidRPr="00B00080">
        <w:rPr>
          <w:b/>
        </w:rPr>
        <w:t>ОДГОВОР:</w:t>
      </w:r>
    </w:p>
    <w:p w:rsidR="00DB60E0" w:rsidRDefault="00DB60E0" w:rsidP="00B00080">
      <w:pPr>
        <w:jc w:val="both"/>
        <w:rPr>
          <w:b/>
          <w:lang/>
        </w:rPr>
      </w:pPr>
    </w:p>
    <w:p w:rsidR="00BE56AA" w:rsidRPr="00BE56AA" w:rsidRDefault="00BE56AA" w:rsidP="00B00080">
      <w:pPr>
        <w:jc w:val="both"/>
        <w:rPr>
          <w:b/>
          <w:sz w:val="20"/>
          <w:szCs w:val="20"/>
          <w:lang/>
        </w:rPr>
      </w:pPr>
      <w:r>
        <w:rPr>
          <w:b/>
          <w:lang/>
        </w:rPr>
        <w:tab/>
      </w:r>
      <w:r w:rsidRPr="00BE56AA">
        <w:rPr>
          <w:b/>
          <w:sz w:val="20"/>
          <w:szCs w:val="20"/>
          <w:lang/>
        </w:rPr>
        <w:t>Да, прихватљиво је доказивање располагања и са камионом кипером веће носивости од 5 т.</w:t>
      </w:r>
    </w:p>
    <w:p w:rsidR="00BE56AA" w:rsidRPr="00BE56AA" w:rsidRDefault="00BE56AA" w:rsidP="00B00080">
      <w:pPr>
        <w:jc w:val="both"/>
        <w:rPr>
          <w:b/>
          <w:lang/>
        </w:rPr>
      </w:pPr>
    </w:p>
    <w:p w:rsidR="00150583" w:rsidRPr="00B00080" w:rsidRDefault="00150583" w:rsidP="00150583">
      <w:pPr>
        <w:ind w:left="360"/>
      </w:pPr>
      <w:r>
        <w:t>6</w:t>
      </w:r>
      <w:r w:rsidRPr="00B00080">
        <w:t>.</w:t>
      </w:r>
      <w:r w:rsidRPr="00B00080">
        <w:tab/>
        <w:t>ПИТАЊЕ:</w:t>
      </w:r>
    </w:p>
    <w:p w:rsidR="00150583" w:rsidRDefault="00150583" w:rsidP="00150583">
      <w:pPr>
        <w:pStyle w:val="Default"/>
        <w:rPr>
          <w:rFonts w:cs="Times New Roman"/>
          <w:color w:val="auto"/>
        </w:rPr>
      </w:pPr>
    </w:p>
    <w:p w:rsidR="00AB3C8B" w:rsidRDefault="00150583" w:rsidP="0015058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50583">
        <w:rPr>
          <w:rFonts w:ascii="Times New Roman" w:hAnsi="Times New Roman" w:cs="Times New Roman"/>
          <w:color w:val="auto"/>
          <w:sz w:val="20"/>
          <w:szCs w:val="20"/>
        </w:rPr>
        <w:t>Поштовани, молимо вас да нам доставите пројектно техничку документацију која се односи на изградњу о</w:t>
      </w:r>
      <w:r w:rsidRPr="00150583">
        <w:rPr>
          <w:color w:val="auto"/>
          <w:sz w:val="20"/>
          <w:szCs w:val="20"/>
        </w:rPr>
        <w:t>􀌎</w:t>
      </w:r>
      <w:r w:rsidRPr="00150583">
        <w:rPr>
          <w:rFonts w:ascii="Times New Roman" w:hAnsi="Times New Roman" w:cs="Times New Roman"/>
          <w:color w:val="auto"/>
          <w:sz w:val="20"/>
          <w:szCs w:val="20"/>
        </w:rPr>
        <w:t>jектарадионице из поступка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50583">
        <w:rPr>
          <w:rFonts w:ascii="Times New Roman" w:hAnsi="Times New Roman" w:cs="Times New Roman"/>
          <w:color w:val="auto"/>
          <w:sz w:val="20"/>
          <w:szCs w:val="20"/>
        </w:rPr>
        <w:t>ЈНВВ -ОПР-01/2020.</w:t>
      </w:r>
    </w:p>
    <w:p w:rsidR="00150583" w:rsidRDefault="00150583" w:rsidP="0015058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E56AA" w:rsidRPr="00B00080" w:rsidRDefault="00BE56AA" w:rsidP="00BE56AA">
      <w:pPr>
        <w:ind w:firstLine="720"/>
        <w:rPr>
          <w:b/>
        </w:rPr>
      </w:pPr>
      <w:r w:rsidRPr="00B00080">
        <w:rPr>
          <w:b/>
        </w:rPr>
        <w:t>ОДГОВОР:</w:t>
      </w:r>
    </w:p>
    <w:p w:rsidR="00150583" w:rsidRPr="00BE56AA" w:rsidRDefault="00150583" w:rsidP="00150583">
      <w:pPr>
        <w:pStyle w:val="Default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p w:rsidR="00150583" w:rsidRDefault="00BE56AA" w:rsidP="00150583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/>
        </w:rPr>
      </w:pPr>
      <w:r>
        <w:rPr>
          <w:rFonts w:ascii="Times New Roman" w:hAnsi="Times New Roman" w:cs="Times New Roman"/>
          <w:color w:val="auto"/>
          <w:sz w:val="20"/>
          <w:szCs w:val="20"/>
          <w:lang/>
        </w:rPr>
        <w:tab/>
      </w:r>
      <w:r w:rsidRPr="00BE56AA">
        <w:rPr>
          <w:rFonts w:ascii="Times New Roman" w:hAnsi="Times New Roman" w:cs="Times New Roman"/>
          <w:b/>
          <w:color w:val="auto"/>
          <w:sz w:val="20"/>
          <w:szCs w:val="20"/>
          <w:lang/>
        </w:rPr>
        <w:t>Достављање, односно преузимање, пројектно техничке документације регулисано је конкурсном документацијом у поглављу III Техничка документација и планови, на страни 11/109.</w:t>
      </w:r>
    </w:p>
    <w:p w:rsidR="00BE56AA" w:rsidRDefault="00BE56AA" w:rsidP="00150583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/>
        </w:rPr>
      </w:pPr>
    </w:p>
    <w:p w:rsidR="00BE56AA" w:rsidRDefault="00BE56AA" w:rsidP="00150583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/>
        </w:rPr>
      </w:pPr>
    </w:p>
    <w:p w:rsidR="00BE56AA" w:rsidRPr="00BE56AA" w:rsidRDefault="00BE56AA" w:rsidP="00150583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/>
        </w:rPr>
      </w:pPr>
    </w:p>
    <w:p w:rsidR="007C2788" w:rsidRPr="00B00080" w:rsidRDefault="00AB3C8B" w:rsidP="00157F6A">
      <w:pPr>
        <w:jc w:val="both"/>
      </w:pP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  <w:t>Комисија за ЈНВВ-</w:t>
      </w:r>
      <w:r w:rsidR="00F87A9F" w:rsidRPr="00B00080">
        <w:t>ОП</w:t>
      </w:r>
      <w:r w:rsidRPr="00B00080">
        <w:t>Р-01/2020</w:t>
      </w:r>
      <w:r w:rsidR="007C2788" w:rsidRPr="00B00080">
        <w:t>.</w:t>
      </w:r>
    </w:p>
    <w:sectPr w:rsidR="007C2788" w:rsidRPr="00B00080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22" w:rsidRDefault="00CD3922">
      <w:r>
        <w:separator/>
      </w:r>
    </w:p>
  </w:endnote>
  <w:endnote w:type="continuationSeparator" w:id="1">
    <w:p w:rsidR="00CD3922" w:rsidRDefault="00CD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Pr="00AA095B" w:rsidRDefault="00DB60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22" w:rsidRDefault="00CD3922">
      <w:r>
        <w:separator/>
      </w:r>
    </w:p>
  </w:footnote>
  <w:footnote w:type="continuationSeparator" w:id="1">
    <w:p w:rsidR="00CD3922" w:rsidRDefault="00CD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3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E535C2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8B65A0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8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7"/>
  </w:num>
  <w:num w:numId="4">
    <w:abstractNumId w:val="14"/>
  </w:num>
  <w:num w:numId="5">
    <w:abstractNumId w:val="0"/>
  </w:num>
  <w:num w:numId="6">
    <w:abstractNumId w:val="4"/>
  </w:num>
  <w:num w:numId="7">
    <w:abstractNumId w:val="34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15"/>
  </w:num>
  <w:num w:numId="14">
    <w:abstractNumId w:val="11"/>
  </w:num>
  <w:num w:numId="15">
    <w:abstractNumId w:val="37"/>
  </w:num>
  <w:num w:numId="16">
    <w:abstractNumId w:val="33"/>
  </w:num>
  <w:num w:numId="17">
    <w:abstractNumId w:val="28"/>
  </w:num>
  <w:num w:numId="18">
    <w:abstractNumId w:val="41"/>
  </w:num>
  <w:num w:numId="19">
    <w:abstractNumId w:val="13"/>
  </w:num>
  <w:num w:numId="20">
    <w:abstractNumId w:val="21"/>
  </w:num>
  <w:num w:numId="21">
    <w:abstractNumId w:val="9"/>
  </w:num>
  <w:num w:numId="22">
    <w:abstractNumId w:val="30"/>
  </w:num>
  <w:num w:numId="23">
    <w:abstractNumId w:val="24"/>
  </w:num>
  <w:num w:numId="24">
    <w:abstractNumId w:val="31"/>
  </w:num>
  <w:num w:numId="25">
    <w:abstractNumId w:val="6"/>
  </w:num>
  <w:num w:numId="26">
    <w:abstractNumId w:val="5"/>
  </w:num>
  <w:num w:numId="27">
    <w:abstractNumId w:val="20"/>
  </w:num>
  <w:num w:numId="28">
    <w:abstractNumId w:val="12"/>
  </w:num>
  <w:num w:numId="29">
    <w:abstractNumId w:val="7"/>
  </w:num>
  <w:num w:numId="30">
    <w:abstractNumId w:val="17"/>
  </w:num>
  <w:num w:numId="31">
    <w:abstractNumId w:val="2"/>
  </w:num>
  <w:num w:numId="32">
    <w:abstractNumId w:val="32"/>
  </w:num>
  <w:num w:numId="33">
    <w:abstractNumId w:val="8"/>
  </w:num>
  <w:num w:numId="34">
    <w:abstractNumId w:val="29"/>
  </w:num>
  <w:num w:numId="35">
    <w:abstractNumId w:val="19"/>
  </w:num>
  <w:num w:numId="36">
    <w:abstractNumId w:val="10"/>
  </w:num>
  <w:num w:numId="37">
    <w:abstractNumId w:val="36"/>
  </w:num>
  <w:num w:numId="38">
    <w:abstractNumId w:val="1"/>
  </w:num>
  <w:num w:numId="39">
    <w:abstractNumId w:val="38"/>
  </w:num>
  <w:num w:numId="40">
    <w:abstractNumId w:val="16"/>
  </w:num>
  <w:num w:numId="41">
    <w:abstractNumId w:val="3"/>
  </w:num>
  <w:num w:numId="42">
    <w:abstractNumId w:val="18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0583"/>
    <w:rsid w:val="00157F6A"/>
    <w:rsid w:val="001844AF"/>
    <w:rsid w:val="001A4ADB"/>
    <w:rsid w:val="001C595E"/>
    <w:rsid w:val="001D7A4E"/>
    <w:rsid w:val="001F17E6"/>
    <w:rsid w:val="00252108"/>
    <w:rsid w:val="00256670"/>
    <w:rsid w:val="002913FD"/>
    <w:rsid w:val="00293669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01D59"/>
    <w:rsid w:val="0031071E"/>
    <w:rsid w:val="00327ED9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40D2"/>
    <w:rsid w:val="005A5188"/>
    <w:rsid w:val="005B1EDD"/>
    <w:rsid w:val="005B5AED"/>
    <w:rsid w:val="005C02E9"/>
    <w:rsid w:val="005F5358"/>
    <w:rsid w:val="00604DA7"/>
    <w:rsid w:val="00611C57"/>
    <w:rsid w:val="0064252D"/>
    <w:rsid w:val="0065497C"/>
    <w:rsid w:val="006718FE"/>
    <w:rsid w:val="00677014"/>
    <w:rsid w:val="006C01A4"/>
    <w:rsid w:val="006C3053"/>
    <w:rsid w:val="00703A8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55B70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0984"/>
    <w:rsid w:val="00A770B4"/>
    <w:rsid w:val="00A77273"/>
    <w:rsid w:val="00A83BBE"/>
    <w:rsid w:val="00A91CDA"/>
    <w:rsid w:val="00AA095B"/>
    <w:rsid w:val="00AA6AFD"/>
    <w:rsid w:val="00AB3C8B"/>
    <w:rsid w:val="00AF54F7"/>
    <w:rsid w:val="00B00080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E56AA"/>
    <w:rsid w:val="00BF2645"/>
    <w:rsid w:val="00BF472C"/>
    <w:rsid w:val="00C1799B"/>
    <w:rsid w:val="00C332E6"/>
    <w:rsid w:val="00C36978"/>
    <w:rsid w:val="00C4220F"/>
    <w:rsid w:val="00C44E83"/>
    <w:rsid w:val="00C55C15"/>
    <w:rsid w:val="00C60F33"/>
    <w:rsid w:val="00C632F4"/>
    <w:rsid w:val="00C65297"/>
    <w:rsid w:val="00C74101"/>
    <w:rsid w:val="00C90699"/>
    <w:rsid w:val="00CC7B76"/>
    <w:rsid w:val="00CD3922"/>
    <w:rsid w:val="00CF033A"/>
    <w:rsid w:val="00D05E64"/>
    <w:rsid w:val="00D96EDF"/>
    <w:rsid w:val="00DA1E91"/>
    <w:rsid w:val="00DA6E5C"/>
    <w:rsid w:val="00DB05AD"/>
    <w:rsid w:val="00DB512B"/>
    <w:rsid w:val="00DB60E0"/>
    <w:rsid w:val="00DE05A3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87A9F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60E0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3</cp:revision>
  <cp:lastPrinted>2020-09-21T09:05:00Z</cp:lastPrinted>
  <dcterms:created xsi:type="dcterms:W3CDTF">2020-09-21T06:53:00Z</dcterms:created>
  <dcterms:modified xsi:type="dcterms:W3CDTF">2020-09-21T09:06:00Z</dcterms:modified>
</cp:coreProperties>
</file>